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4" w:type="dxa"/>
        <w:tblInd w:w="-21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21"/>
        <w:gridCol w:w="942"/>
        <w:gridCol w:w="1001"/>
        <w:gridCol w:w="578"/>
        <w:gridCol w:w="364"/>
        <w:gridCol w:w="160"/>
        <w:gridCol w:w="782"/>
        <w:gridCol w:w="1158"/>
        <w:gridCol w:w="160"/>
        <w:gridCol w:w="583"/>
        <w:gridCol w:w="904"/>
        <w:gridCol w:w="981"/>
      </w:tblGrid>
      <w:tr w:rsidR="00185B09" w:rsidRPr="006C7172" w14:paraId="0DEDE440" w14:textId="77777777" w:rsidTr="00555EA9">
        <w:trPr>
          <w:trHeight w:val="300"/>
        </w:trPr>
        <w:tc>
          <w:tcPr>
            <w:tcW w:w="650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C0148" w14:textId="77777777" w:rsidR="00185B09" w:rsidRPr="0000311F" w:rsidRDefault="00185B09" w:rsidP="001D7A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00311F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Příloha č. </w:t>
            </w:r>
            <w:r w:rsidR="00D7296A">
              <w:rPr>
                <w:rFonts w:ascii="Times New Roman" w:hAnsi="Times New Roman" w:cs="Times New Roman"/>
                <w:b/>
                <w:bCs/>
                <w:lang w:eastAsia="cs-CZ"/>
              </w:rPr>
              <w:t>4</w:t>
            </w:r>
            <w:r w:rsidRPr="0000311F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 k</w:t>
            </w:r>
            <w:r w:rsidR="001D7A93" w:rsidRPr="0000311F">
              <w:rPr>
                <w:rFonts w:ascii="Times New Roman" w:hAnsi="Times New Roman" w:cs="Times New Roman"/>
                <w:b/>
                <w:bCs/>
                <w:lang w:eastAsia="cs-CZ"/>
              </w:rPr>
              <w:t> výzvě k podání nabídky</w:t>
            </w:r>
            <w:r w:rsidRPr="0000311F">
              <w:rPr>
                <w:rFonts w:ascii="Times New Roman" w:hAnsi="Times New Roman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9E7BE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C53E5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B32F0" w14:textId="77777777" w:rsidR="00185B09" w:rsidRPr="002E15D6" w:rsidRDefault="00185B09" w:rsidP="002E15D6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185B09" w:rsidRPr="006C7172" w14:paraId="58165D2B" w14:textId="77777777" w:rsidTr="00555EA9">
        <w:trPr>
          <w:trHeight w:val="1800"/>
        </w:trPr>
        <w:tc>
          <w:tcPr>
            <w:tcW w:w="913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A3487" w14:textId="77777777" w:rsidR="00A43817" w:rsidRPr="00570BE7" w:rsidRDefault="00555EA9" w:rsidP="00570BE7">
            <w:pPr>
              <w:ind w:left="74"/>
              <w:jc w:val="both"/>
              <w:rPr>
                <w:rFonts w:ascii="Times New Roman" w:hAnsi="Times New Roman" w:cs="Times New Roman"/>
                <w:b/>
              </w:rPr>
            </w:pPr>
            <w:r w:rsidRPr="00844A04">
              <w:rPr>
                <w:rFonts w:ascii="Times New Roman" w:hAnsi="Times New Roman" w:cs="Times New Roman"/>
                <w:lang w:eastAsia="cs-CZ"/>
              </w:rPr>
              <w:t xml:space="preserve">ve věci </w:t>
            </w:r>
            <w:r w:rsidRPr="00A43817">
              <w:rPr>
                <w:rFonts w:ascii="Times New Roman" w:hAnsi="Times New Roman" w:cs="Times New Roman"/>
                <w:lang w:eastAsia="cs-CZ"/>
              </w:rPr>
              <w:t>veřejné zakázky malého rozsahu</w:t>
            </w:r>
            <w:r w:rsidR="00151084" w:rsidRPr="00A43817">
              <w:rPr>
                <w:rFonts w:ascii="Times New Roman" w:hAnsi="Times New Roman" w:cs="Times New Roman"/>
                <w:lang w:eastAsia="cs-CZ"/>
              </w:rPr>
              <w:t xml:space="preserve"> na stavební práce</w:t>
            </w:r>
            <w:r w:rsidR="00F16CF8" w:rsidRPr="00A43817">
              <w:rPr>
                <w:rFonts w:ascii="Times New Roman" w:hAnsi="Times New Roman" w:cs="Times New Roman"/>
                <w:lang w:eastAsia="cs-CZ"/>
              </w:rPr>
              <w:t xml:space="preserve"> vyhlášené zadavatelem Obcí Vysoká nad Labem pod názvem</w:t>
            </w:r>
            <w:r w:rsidR="0000311F" w:rsidRPr="00A43817">
              <w:rPr>
                <w:rFonts w:ascii="Times New Roman" w:hAnsi="Times New Roman" w:cs="Times New Roman"/>
                <w:lang w:eastAsia="cs-CZ"/>
              </w:rPr>
              <w:t xml:space="preserve">: </w:t>
            </w:r>
            <w:r w:rsidR="00A43817" w:rsidRPr="00570BE7">
              <w:rPr>
                <w:rFonts w:ascii="Times New Roman" w:hAnsi="Times New Roman" w:cs="Times New Roman"/>
              </w:rPr>
              <w:t>„</w:t>
            </w:r>
            <w:r w:rsidR="00A43817" w:rsidRPr="00570BE7">
              <w:rPr>
                <w:rFonts w:ascii="Times New Roman" w:hAnsi="Times New Roman" w:cs="Times New Roman"/>
                <w:b/>
              </w:rPr>
              <w:t>Oprava komunikace „K Myslivně“ ve Vysoké nad Labem</w:t>
            </w:r>
            <w:r w:rsidR="00A43817" w:rsidRPr="00570BE7">
              <w:rPr>
                <w:rFonts w:ascii="Times New Roman" w:hAnsi="Times New Roman" w:cs="Times New Roman"/>
                <w:bCs/>
              </w:rPr>
              <w:t>“</w:t>
            </w:r>
          </w:p>
          <w:p w14:paraId="719E119B" w14:textId="77777777" w:rsidR="00185B09" w:rsidRPr="00D41CB7" w:rsidRDefault="00185B09" w:rsidP="00570BE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85B09" w:rsidRPr="006C7172" w14:paraId="61A254B0" w14:textId="77777777" w:rsidTr="00555EA9">
        <w:trPr>
          <w:trHeight w:val="540"/>
        </w:trPr>
        <w:tc>
          <w:tcPr>
            <w:tcW w:w="913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1302E" w14:textId="77777777" w:rsidR="00185B09" w:rsidRPr="0000311F" w:rsidRDefault="00185B09" w:rsidP="002E1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00311F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ČESTNÉ PROHLÁŠENÍ </w:t>
            </w:r>
          </w:p>
        </w:tc>
      </w:tr>
      <w:tr w:rsidR="00185B09" w:rsidRPr="006C7172" w14:paraId="78BCBCED" w14:textId="77777777" w:rsidTr="00555EA9">
        <w:trPr>
          <w:trHeight w:val="510"/>
        </w:trPr>
        <w:tc>
          <w:tcPr>
            <w:tcW w:w="913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7C712" w14:textId="77777777" w:rsidR="00185B09" w:rsidRPr="0000311F" w:rsidRDefault="00D57111" w:rsidP="002E1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lang w:eastAsia="cs-CZ"/>
              </w:rPr>
              <w:t>O SPLNĚNÍ TECHNICKÉ KVALIFIKACE</w:t>
            </w:r>
          </w:p>
        </w:tc>
      </w:tr>
      <w:tr w:rsidR="00185B09" w:rsidRPr="006C7172" w14:paraId="146341B5" w14:textId="77777777" w:rsidTr="00555EA9">
        <w:trPr>
          <w:trHeight w:val="660"/>
        </w:trPr>
        <w:tc>
          <w:tcPr>
            <w:tcW w:w="913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8C38F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seznam alespoň dvou podobných zakázek</w:t>
            </w:r>
          </w:p>
        </w:tc>
      </w:tr>
      <w:tr w:rsidR="00185B09" w:rsidRPr="006C7172" w14:paraId="0FCE6FF0" w14:textId="77777777" w:rsidTr="00555EA9">
        <w:trPr>
          <w:trHeight w:val="750"/>
        </w:trPr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80DD" w14:textId="77777777" w:rsidR="00185B09" w:rsidRPr="0000311F" w:rsidRDefault="00185B09" w:rsidP="002E15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Název projektu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87C66" w14:textId="77777777" w:rsidR="00185B09" w:rsidRPr="0000311F" w:rsidRDefault="00357765" w:rsidP="002E15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I</w:t>
            </w:r>
            <w:r w:rsidR="00185B09" w:rsidRPr="0000311F">
              <w:rPr>
                <w:rFonts w:ascii="Times New Roman" w:hAnsi="Times New Roman" w:cs="Times New Roman"/>
                <w:lang w:eastAsia="cs-CZ"/>
              </w:rPr>
              <w:t>nvestor</w:t>
            </w:r>
            <w:r w:rsidRPr="0000311F">
              <w:rPr>
                <w:rFonts w:ascii="Times New Roman" w:hAnsi="Times New Roman" w:cs="Times New Roman"/>
                <w:lang w:eastAsia="cs-CZ"/>
              </w:rPr>
              <w:t xml:space="preserve"> a kontaktní údaje na něj 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90DEC" w14:textId="77777777" w:rsidR="00185B09" w:rsidRPr="0000311F" w:rsidRDefault="00185B09" w:rsidP="002E15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objem zakázky v Kč bez DPH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811C4" w14:textId="77777777" w:rsidR="00185B09" w:rsidRPr="0000311F" w:rsidRDefault="00185B09" w:rsidP="002E15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rok realizace</w:t>
            </w:r>
          </w:p>
        </w:tc>
      </w:tr>
      <w:tr w:rsidR="00185B09" w:rsidRPr="006C7172" w14:paraId="7BDB6ABA" w14:textId="77777777" w:rsidTr="00555EA9">
        <w:trPr>
          <w:trHeight w:val="630"/>
        </w:trPr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F498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C6414" w14:textId="77777777" w:rsidR="00185B09" w:rsidRPr="0000311F" w:rsidRDefault="00185B09" w:rsidP="002E15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82CA8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5F742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  <w:tr w:rsidR="00185B09" w:rsidRPr="006C7172" w14:paraId="3ED1C87D" w14:textId="77777777" w:rsidTr="00555EA9">
        <w:trPr>
          <w:trHeight w:val="705"/>
        </w:trPr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53EA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1F2AD" w14:textId="77777777" w:rsidR="00185B09" w:rsidRPr="0000311F" w:rsidRDefault="00185B09" w:rsidP="002E15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7B94E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CB2BD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  <w:tr w:rsidR="00185B09" w:rsidRPr="006C7172" w14:paraId="0772AA01" w14:textId="77777777" w:rsidTr="00555EA9">
        <w:trPr>
          <w:trHeight w:val="705"/>
        </w:trPr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365C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31DD3" w14:textId="77777777" w:rsidR="00185B09" w:rsidRPr="0000311F" w:rsidRDefault="00185B09" w:rsidP="002E15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BD62E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49B33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  <w:tr w:rsidR="00185B09" w:rsidRPr="006C7172" w14:paraId="08CDC131" w14:textId="77777777" w:rsidTr="00555EA9">
        <w:trPr>
          <w:trHeight w:val="645"/>
        </w:trPr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9DDC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4F549" w14:textId="77777777" w:rsidR="00185B09" w:rsidRPr="0000311F" w:rsidRDefault="00185B09" w:rsidP="002E15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2CEBB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1B446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  <w:tr w:rsidR="00185B09" w:rsidRPr="006C7172" w14:paraId="4CDE7A83" w14:textId="77777777" w:rsidTr="00555EA9">
        <w:trPr>
          <w:trHeight w:val="1350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92D85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4346A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B8BF7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56B2F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DA57E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2AE2F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131FD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7ACED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1B6CC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185B09" w:rsidRPr="006C7172" w14:paraId="6B0B0E30" w14:textId="77777777" w:rsidTr="00555EA9">
        <w:trPr>
          <w:trHeight w:val="1005"/>
        </w:trPr>
        <w:tc>
          <w:tcPr>
            <w:tcW w:w="913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EDB98" w14:textId="77777777" w:rsidR="00185B09" w:rsidRPr="0000311F" w:rsidRDefault="00185B09" w:rsidP="002E1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00311F">
              <w:rPr>
                <w:rFonts w:ascii="Times New Roman" w:hAnsi="Times New Roman" w:cs="Times New Roman"/>
                <w:b/>
                <w:bCs/>
                <w:lang w:eastAsia="cs-CZ"/>
              </w:rPr>
              <w:t>Čestně prohlašuji, že výše uvedené údaje jsou pravdivé a odpovídají skutečnosti.</w:t>
            </w:r>
          </w:p>
        </w:tc>
      </w:tr>
      <w:tr w:rsidR="00185B09" w:rsidRPr="006C7172" w14:paraId="1ED0E2D0" w14:textId="77777777" w:rsidTr="00555EA9">
        <w:trPr>
          <w:trHeight w:val="210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C3B94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66539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607FC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D24F1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EF596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052A2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EF436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B698D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D06F6" w14:textId="77777777" w:rsidR="00185B09" w:rsidRPr="002E15D6" w:rsidRDefault="00185B09" w:rsidP="002E15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185B09" w:rsidRPr="006C7172" w14:paraId="20781726" w14:textId="77777777" w:rsidTr="00555EA9">
        <w:trPr>
          <w:trHeight w:val="285"/>
        </w:trPr>
        <w:tc>
          <w:tcPr>
            <w:tcW w:w="5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99F810" w14:textId="77777777" w:rsidR="00185B09" w:rsidRPr="0000311F" w:rsidRDefault="00185B09" w:rsidP="002E15D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Toto prohlášení podepisuji jako statutární orgán: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CE67FD" w14:textId="77777777" w:rsidR="00185B09" w:rsidRPr="0000311F" w:rsidRDefault="00185B09" w:rsidP="002E15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  <w:tr w:rsidR="00185B09" w:rsidRPr="006C7172" w14:paraId="0334F2CF" w14:textId="77777777" w:rsidTr="00555EA9">
        <w:trPr>
          <w:trHeight w:val="28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CD629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0B610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5757A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8B84B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2C919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9923B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BCC94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4403A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0D194" w14:textId="77777777" w:rsidR="00185B09" w:rsidRPr="002E15D6" w:rsidRDefault="00185B09" w:rsidP="002E15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185B09" w:rsidRPr="006C7172" w14:paraId="4A38F32E" w14:textId="77777777" w:rsidTr="00555EA9">
        <w:trPr>
          <w:trHeight w:val="52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3B316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V (ve):</w:t>
            </w:r>
          </w:p>
        </w:tc>
        <w:tc>
          <w:tcPr>
            <w:tcW w:w="4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0A1C34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8ACC3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dne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38A5AE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  <w:tr w:rsidR="00185B09" w:rsidRPr="006C7172" w14:paraId="5894841D" w14:textId="77777777" w:rsidTr="00555EA9">
        <w:trPr>
          <w:trHeight w:val="28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605EE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E233F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B1308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1084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48679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7A6B9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3EE16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18487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61445" w14:textId="77777777" w:rsidR="00185B09" w:rsidRPr="002E15D6" w:rsidRDefault="00185B09" w:rsidP="002E15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185B09" w:rsidRPr="006C7172" w14:paraId="73F70A50" w14:textId="77777777" w:rsidTr="00555EA9">
        <w:trPr>
          <w:trHeight w:val="300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D3FB3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196D6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45D4B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BE003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D9DCC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B5242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F7BD5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E4349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84E77" w14:textId="77777777" w:rsidR="00185B09" w:rsidRPr="002E15D6" w:rsidRDefault="00185B09" w:rsidP="002E15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185B09" w:rsidRPr="006C7172" w14:paraId="5517C8D1" w14:textId="77777777" w:rsidTr="00555EA9">
        <w:trPr>
          <w:trHeight w:val="450"/>
        </w:trPr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8C28" w14:textId="77777777" w:rsidR="00185B09" w:rsidRPr="0000311F" w:rsidRDefault="00185B09" w:rsidP="002E15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jméno a příjmení</w:t>
            </w:r>
          </w:p>
        </w:tc>
        <w:tc>
          <w:tcPr>
            <w:tcW w:w="40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4C65B" w14:textId="77777777" w:rsidR="00185B09" w:rsidRPr="0000311F" w:rsidRDefault="00185B09" w:rsidP="002E15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00311F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A5326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49439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72A1F" w14:textId="77777777" w:rsidR="00185B09" w:rsidRPr="002E15D6" w:rsidRDefault="00185B09" w:rsidP="002E15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185B09" w:rsidRPr="006C7172" w14:paraId="211E6C75" w14:textId="77777777" w:rsidTr="00555EA9">
        <w:trPr>
          <w:trHeight w:val="52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FE6F3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BB6C5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F69C7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9B255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B6C2E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1D994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4FDCD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95EB1" w14:textId="77777777" w:rsidR="00185B09" w:rsidRPr="0000311F" w:rsidRDefault="00185B09" w:rsidP="002E15D6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26F23" w14:textId="77777777" w:rsidR="00185B09" w:rsidRPr="002E15D6" w:rsidRDefault="00185B09" w:rsidP="002E15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p w14:paraId="273376B5" w14:textId="77777777" w:rsidR="00185B09" w:rsidRDefault="00185B09"/>
    <w:sectPr w:rsidR="00185B09" w:rsidSect="00825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D6"/>
    <w:rsid w:val="0000311F"/>
    <w:rsid w:val="000924C4"/>
    <w:rsid w:val="000A401D"/>
    <w:rsid w:val="000B3E03"/>
    <w:rsid w:val="00151084"/>
    <w:rsid w:val="0017150B"/>
    <w:rsid w:val="00185B09"/>
    <w:rsid w:val="001D7A93"/>
    <w:rsid w:val="001E7904"/>
    <w:rsid w:val="002512D9"/>
    <w:rsid w:val="00266768"/>
    <w:rsid w:val="002E15D6"/>
    <w:rsid w:val="00357765"/>
    <w:rsid w:val="00397E2A"/>
    <w:rsid w:val="00480B4E"/>
    <w:rsid w:val="004E7FAE"/>
    <w:rsid w:val="00551B7A"/>
    <w:rsid w:val="00555EA9"/>
    <w:rsid w:val="00556454"/>
    <w:rsid w:val="00570BE7"/>
    <w:rsid w:val="00665654"/>
    <w:rsid w:val="00676444"/>
    <w:rsid w:val="006C7172"/>
    <w:rsid w:val="006E18F1"/>
    <w:rsid w:val="00717AE4"/>
    <w:rsid w:val="007615F2"/>
    <w:rsid w:val="007755A5"/>
    <w:rsid w:val="00807457"/>
    <w:rsid w:val="00815710"/>
    <w:rsid w:val="00825374"/>
    <w:rsid w:val="00844A04"/>
    <w:rsid w:val="008E76D2"/>
    <w:rsid w:val="0090060E"/>
    <w:rsid w:val="0092440C"/>
    <w:rsid w:val="00A27A8C"/>
    <w:rsid w:val="00A43817"/>
    <w:rsid w:val="00A46A03"/>
    <w:rsid w:val="00AD08BE"/>
    <w:rsid w:val="00B301C5"/>
    <w:rsid w:val="00BA4E71"/>
    <w:rsid w:val="00BD468F"/>
    <w:rsid w:val="00CE7D9C"/>
    <w:rsid w:val="00D41CB7"/>
    <w:rsid w:val="00D57111"/>
    <w:rsid w:val="00D7296A"/>
    <w:rsid w:val="00DB13D2"/>
    <w:rsid w:val="00E42444"/>
    <w:rsid w:val="00EA17D3"/>
    <w:rsid w:val="00EA740D"/>
    <w:rsid w:val="00F1694F"/>
    <w:rsid w:val="00F16CF8"/>
    <w:rsid w:val="00F92AA0"/>
    <w:rsid w:val="00FC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DEAF7"/>
  <w15:chartTrackingRefBased/>
  <w15:docId w15:val="{BAC46239-4580-4FEC-8EB8-232E193A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60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D57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57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rsid w:val="00D57111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7111"/>
    <w:rPr>
      <w:rFonts w:ascii="Tahoma" w:hAnsi="Tahoma" w:cs="Tahoma"/>
      <w:sz w:val="16"/>
      <w:szCs w:val="16"/>
      <w:lang w:eastAsia="en-US"/>
    </w:rPr>
  </w:style>
  <w:style w:type="paragraph" w:customStyle="1" w:styleId="ListParagraph">
    <w:name w:val="List Paragraph"/>
    <w:basedOn w:val="Normln"/>
    <w:rsid w:val="002512D9"/>
    <w:pPr>
      <w:ind w:left="720"/>
    </w:pPr>
    <w:rPr>
      <w:rFonts w:eastAsia="Times New Roman" w:cs="Times New Roman"/>
    </w:rPr>
  </w:style>
  <w:style w:type="paragraph" w:styleId="Revize">
    <w:name w:val="Revision"/>
    <w:hidden/>
    <w:uiPriority w:val="99"/>
    <w:semiHidden/>
    <w:rsid w:val="00A43817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8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Jana Radilová</dc:creator>
  <cp:keywords/>
  <cp:lastModifiedBy>JR</cp:lastModifiedBy>
  <cp:revision>2</cp:revision>
  <dcterms:created xsi:type="dcterms:W3CDTF">2024-01-21T10:48:00Z</dcterms:created>
  <dcterms:modified xsi:type="dcterms:W3CDTF">2024-01-21T10:48:00Z</dcterms:modified>
</cp:coreProperties>
</file>